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B" w:rsidRPr="0051488E" w:rsidRDefault="00C578AB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1488E">
        <w:rPr>
          <w:rFonts w:ascii="標楷體" w:eastAsia="標楷體" w:hAnsi="標楷體" w:cs="標楷體" w:hint="eastAsia"/>
          <w:b/>
          <w:bCs/>
          <w:sz w:val="28"/>
          <w:szCs w:val="28"/>
        </w:rPr>
        <w:t>文藻外語大學德國語文系教師海外交流申請書</w:t>
      </w:r>
    </w:p>
    <w:p w:rsidR="00C578AB" w:rsidRDefault="00C578AB">
      <w:pPr>
        <w:snapToGrid w:val="0"/>
        <w:jc w:val="center"/>
      </w:pPr>
      <w:r>
        <w:rPr>
          <w:b/>
          <w:bCs/>
        </w:rPr>
        <w:t>Application of overseas</w:t>
      </w:r>
      <w:r>
        <w:t xml:space="preserve"> </w:t>
      </w:r>
      <w:r>
        <w:rPr>
          <w:b/>
          <w:bCs/>
        </w:rPr>
        <w:t>experience</w:t>
      </w:r>
    </w:p>
    <w:p w:rsidR="00C578AB" w:rsidRDefault="00C578AB">
      <w:pPr>
        <w:snapToGrid w:val="0"/>
        <w:jc w:val="right"/>
        <w:rPr>
          <w:rFonts w:eastAsia="標楷體"/>
        </w:rPr>
      </w:pPr>
    </w:p>
    <w:p w:rsidR="00C578AB" w:rsidRDefault="00C578AB">
      <w:pPr>
        <w:snapToGrid w:val="0"/>
        <w:jc w:val="right"/>
        <w:rPr>
          <w:rFonts w:eastAsia="標楷體"/>
        </w:rPr>
      </w:pPr>
      <w:r>
        <w:rPr>
          <w:rFonts w:eastAsia="標楷體" w:cs="標楷體" w:hint="eastAsia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 w:cs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cs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cs="標楷體" w:hint="eastAsia"/>
        </w:rPr>
        <w:t>日</w:t>
      </w:r>
    </w:p>
    <w:p w:rsidR="00C578AB" w:rsidRDefault="00C578AB">
      <w:pPr>
        <w:snapToGrid w:val="0"/>
        <w:jc w:val="right"/>
      </w:pPr>
      <w:r>
        <w:t xml:space="preserve">Application </w:t>
      </w:r>
      <w:proofErr w:type="gramStart"/>
      <w:r>
        <w:t>Date:</w:t>
      </w:r>
      <w:proofErr w:type="gramEnd"/>
      <w:r>
        <w:t>(YYYY/MM/DD)</w:t>
      </w:r>
    </w:p>
    <w:tbl>
      <w:tblPr>
        <w:tblW w:w="10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1422"/>
        <w:gridCol w:w="850"/>
        <w:gridCol w:w="865"/>
        <w:gridCol w:w="2552"/>
        <w:gridCol w:w="2846"/>
      </w:tblGrid>
      <w:tr w:rsidR="00C578AB" w:rsidRPr="0051488E">
        <w:trPr>
          <w:cantSplit/>
          <w:trHeight w:val="1009"/>
          <w:jc w:val="center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申請人姓名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rFonts w:eastAsia="標楷體"/>
                <w:sz w:val="20"/>
                <w:szCs w:val="20"/>
              </w:rPr>
              <w:t>Name of Applicant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職</w:t>
            </w:r>
            <w:r w:rsidRPr="0051488E">
              <w:rPr>
                <w:rFonts w:eastAsia="標楷體"/>
              </w:rPr>
              <w:t xml:space="preserve">  </w:t>
            </w:r>
            <w:r w:rsidRPr="0051488E">
              <w:rPr>
                <w:rFonts w:eastAsia="標楷體" w:cs="標楷體" w:hint="eastAsia"/>
              </w:rPr>
              <w:t>稱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sz w:val="20"/>
                <w:szCs w:val="20"/>
              </w:rPr>
              <w:t>Position title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海外交流地點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rFonts w:eastAsia="標楷體"/>
                <w:sz w:val="20"/>
                <w:szCs w:val="20"/>
              </w:rPr>
              <w:t>Venue</w:t>
            </w:r>
          </w:p>
        </w:tc>
        <w:tc>
          <w:tcPr>
            <w:tcW w:w="2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rPr>
                <w:rFonts w:eastAsia="標楷體"/>
              </w:rPr>
            </w:pPr>
          </w:p>
        </w:tc>
      </w:tr>
      <w:tr w:rsidR="00C578AB" w:rsidRPr="0051488E">
        <w:trPr>
          <w:cantSplit/>
          <w:trHeight w:val="1199"/>
          <w:jc w:val="center"/>
        </w:trPr>
        <w:tc>
          <w:tcPr>
            <w:tcW w:w="1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 w:rsidP="004137C5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海外交流活動名稱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rFonts w:eastAsia="標楷體"/>
                <w:sz w:val="20"/>
                <w:szCs w:val="20"/>
              </w:rPr>
              <w:t>Name of</w:t>
            </w:r>
            <w:r w:rsidRPr="0051488E">
              <w:rPr>
                <w:sz w:val="20"/>
                <w:szCs w:val="20"/>
              </w:rPr>
              <w:t xml:space="preserve"> the </w:t>
            </w:r>
            <w:r w:rsidRPr="0051488E">
              <w:rPr>
                <w:rFonts w:eastAsia="標楷體"/>
                <w:sz w:val="20"/>
                <w:szCs w:val="20"/>
              </w:rPr>
              <w:t>activity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51488E" w:rsidRDefault="00C5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 w:rsidP="003B5CDA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海外交流時間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sz w:val="20"/>
                <w:szCs w:val="20"/>
              </w:rPr>
              <w:t>Date(s) of the activity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ind w:firstLine="240"/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自</w:t>
            </w:r>
            <w:r w:rsidRPr="0051488E">
              <w:rPr>
                <w:rFonts w:eastAsia="標楷體"/>
              </w:rPr>
              <w:t xml:space="preserve">         </w:t>
            </w:r>
            <w:r w:rsidRPr="0051488E">
              <w:rPr>
                <w:rFonts w:eastAsia="標楷體" w:cs="標楷體" w:hint="eastAsia"/>
              </w:rPr>
              <w:t>年</w:t>
            </w:r>
            <w:r w:rsidRPr="0051488E">
              <w:rPr>
                <w:rFonts w:eastAsia="標楷體"/>
              </w:rPr>
              <w:t xml:space="preserve">       </w:t>
            </w:r>
            <w:r w:rsidRPr="0051488E">
              <w:rPr>
                <w:rFonts w:eastAsia="標楷體" w:cs="標楷體" w:hint="eastAsia"/>
              </w:rPr>
              <w:t>月</w:t>
            </w:r>
            <w:r w:rsidRPr="0051488E">
              <w:rPr>
                <w:rFonts w:eastAsia="標楷體"/>
              </w:rPr>
              <w:t xml:space="preserve">       </w:t>
            </w:r>
            <w:r w:rsidRPr="0051488E">
              <w:rPr>
                <w:rFonts w:eastAsia="標楷體" w:cs="標楷體" w:hint="eastAsia"/>
              </w:rPr>
              <w:t>日</w:t>
            </w:r>
          </w:p>
          <w:p w:rsidR="00C578AB" w:rsidRPr="0051488E" w:rsidRDefault="00C578AB">
            <w:pPr>
              <w:ind w:firstLine="240"/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至</w:t>
            </w:r>
            <w:r w:rsidRPr="0051488E">
              <w:rPr>
                <w:rFonts w:eastAsia="標楷體"/>
              </w:rPr>
              <w:t xml:space="preserve">         </w:t>
            </w:r>
            <w:r w:rsidRPr="0051488E">
              <w:rPr>
                <w:rFonts w:eastAsia="標楷體" w:cs="標楷體" w:hint="eastAsia"/>
              </w:rPr>
              <w:t>年</w:t>
            </w:r>
            <w:r w:rsidRPr="0051488E">
              <w:rPr>
                <w:rFonts w:eastAsia="標楷體"/>
              </w:rPr>
              <w:t xml:space="preserve">       </w:t>
            </w:r>
            <w:r w:rsidRPr="0051488E">
              <w:rPr>
                <w:rFonts w:eastAsia="標楷體" w:cs="標楷體" w:hint="eastAsia"/>
              </w:rPr>
              <w:t>月</w:t>
            </w:r>
            <w:r w:rsidRPr="0051488E">
              <w:rPr>
                <w:rFonts w:eastAsia="標楷體"/>
              </w:rPr>
              <w:t xml:space="preserve">       </w:t>
            </w:r>
            <w:r w:rsidRPr="0051488E">
              <w:rPr>
                <w:rFonts w:eastAsia="標楷體" w:cs="標楷體" w:hint="eastAsia"/>
              </w:rPr>
              <w:t>日</w:t>
            </w:r>
          </w:p>
          <w:p w:rsidR="00C578AB" w:rsidRPr="0051488E" w:rsidRDefault="00C578AB">
            <w:pPr>
              <w:ind w:firstLine="240"/>
              <w:jc w:val="center"/>
              <w:rPr>
                <w:rFonts w:eastAsia="標楷體"/>
                <w:sz w:val="20"/>
                <w:szCs w:val="20"/>
              </w:rPr>
            </w:pPr>
            <w:r w:rsidRPr="0051488E">
              <w:rPr>
                <w:rFonts w:eastAsia="標楷體"/>
                <w:sz w:val="20"/>
                <w:szCs w:val="20"/>
              </w:rPr>
              <w:t>From (YYYY/MM/DD)</w:t>
            </w:r>
          </w:p>
          <w:p w:rsidR="00C578AB" w:rsidRPr="0051488E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/>
                <w:sz w:val="20"/>
                <w:szCs w:val="20"/>
              </w:rPr>
              <w:t xml:space="preserve">    To     (YYYY/MM/DD)</w:t>
            </w:r>
          </w:p>
        </w:tc>
      </w:tr>
      <w:tr w:rsidR="00C578AB" w:rsidRPr="0051488E" w:rsidTr="0057085A">
        <w:trPr>
          <w:trHeight w:val="1194"/>
          <w:jc w:val="center"/>
        </w:trPr>
        <w:tc>
          <w:tcPr>
            <w:tcW w:w="19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2D62CE" w:rsidRDefault="00C578AB" w:rsidP="0099066D">
            <w:pPr>
              <w:jc w:val="center"/>
              <w:rPr>
                <w:rFonts w:eastAsia="標楷體"/>
              </w:rPr>
            </w:pPr>
            <w:r w:rsidRPr="002D62CE">
              <w:rPr>
                <w:rFonts w:eastAsia="標楷體" w:cs="標楷體" w:hint="eastAsia"/>
              </w:rPr>
              <w:t>緣起與目的</w:t>
            </w:r>
          </w:p>
          <w:p w:rsidR="00C578AB" w:rsidRPr="002D62CE" w:rsidRDefault="00C578AB" w:rsidP="0099066D">
            <w:pPr>
              <w:jc w:val="center"/>
            </w:pPr>
            <w:r w:rsidRPr="00A173CC">
              <w:rPr>
                <w:rFonts w:eastAsia="標楷體"/>
                <w:sz w:val="20"/>
              </w:rPr>
              <w:t>Reason and purpose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51488E" w:rsidRDefault="00C578AB">
            <w:pPr>
              <w:rPr>
                <w:rFonts w:eastAsia="標楷體"/>
              </w:rPr>
            </w:pPr>
          </w:p>
        </w:tc>
      </w:tr>
      <w:tr w:rsidR="00C578AB" w:rsidRPr="0051488E" w:rsidTr="00F03846">
        <w:trPr>
          <w:trHeight w:val="2265"/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90321C" w:rsidRDefault="00C578AB" w:rsidP="0090321C">
            <w:pPr>
              <w:jc w:val="center"/>
              <w:rPr>
                <w:rFonts w:eastAsia="標楷體" w:cs="標楷體"/>
              </w:rPr>
            </w:pPr>
            <w:r w:rsidRPr="002D62CE">
              <w:rPr>
                <w:rFonts w:eastAsia="標楷體" w:cs="標楷體" w:hint="eastAsia"/>
              </w:rPr>
              <w:t>行程規劃</w:t>
            </w:r>
            <w:proofErr w:type="gramStart"/>
            <w:r w:rsidRPr="002D62CE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2D62CE">
              <w:rPr>
                <w:rFonts w:ascii="標楷體" w:eastAsia="標楷體" w:hAnsi="標楷體" w:cs="標楷體" w:hint="eastAsia"/>
              </w:rPr>
              <w:t>包含</w:t>
            </w:r>
            <w:r w:rsidRPr="002D62CE">
              <w:rPr>
                <w:rFonts w:ascii="標楷體" w:eastAsia="標楷體" w:hAnsi="標楷體" w:cs="標楷體"/>
              </w:rPr>
              <w:t>:</w:t>
            </w:r>
            <w:r w:rsidRPr="002D62CE">
              <w:rPr>
                <w:rFonts w:ascii="標楷體" w:eastAsia="標楷體" w:hAnsi="標楷體" w:cs="標楷體" w:hint="eastAsia"/>
              </w:rPr>
              <w:t>日期、地點、主題，受訪機構</w:t>
            </w:r>
            <w:proofErr w:type="gramStart"/>
            <w:r w:rsidRPr="002D62CE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  <w:p w:rsidR="00C578AB" w:rsidRPr="002D62CE" w:rsidRDefault="00C578AB" w:rsidP="002D62CE">
            <w:pPr>
              <w:jc w:val="center"/>
              <w:rPr>
                <w:rFonts w:eastAsia="標楷體"/>
              </w:rPr>
            </w:pPr>
            <w:r w:rsidRPr="00A173CC">
              <w:rPr>
                <w:rFonts w:eastAsia="標楷體"/>
                <w:sz w:val="20"/>
              </w:rPr>
              <w:t>Travel plan</w:t>
            </w:r>
            <w:r w:rsidR="002D62CE" w:rsidRPr="00A173CC">
              <w:rPr>
                <w:rFonts w:eastAsia="標楷體" w:hint="eastAsia"/>
                <w:sz w:val="20"/>
              </w:rPr>
              <w:t xml:space="preserve"> </w:t>
            </w:r>
            <w:r w:rsidR="002D62CE" w:rsidRPr="00A173CC">
              <w:rPr>
                <w:rFonts w:eastAsia="標楷體"/>
                <w:sz w:val="20"/>
              </w:rPr>
              <w:t>(incl.</w:t>
            </w:r>
            <w:r w:rsidR="002D62CE" w:rsidRPr="00A173CC">
              <w:rPr>
                <w:rFonts w:eastAsia="標楷體" w:hint="eastAsia"/>
                <w:sz w:val="20"/>
              </w:rPr>
              <w:t xml:space="preserve"> </w:t>
            </w:r>
            <w:r w:rsidRPr="00A173CC">
              <w:rPr>
                <w:rFonts w:eastAsia="標楷體"/>
                <w:sz w:val="20"/>
              </w:rPr>
              <w:t>time schedule, destination, topics, institution to visit)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51488E" w:rsidRDefault="00C578AB">
            <w:pPr>
              <w:rPr>
                <w:rFonts w:eastAsia="標楷體"/>
              </w:rPr>
            </w:pPr>
          </w:p>
        </w:tc>
      </w:tr>
      <w:tr w:rsidR="00C578AB" w:rsidRPr="008436D1" w:rsidTr="00091BA3">
        <w:trPr>
          <w:trHeight w:val="2250"/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21C" w:rsidRPr="008436D1" w:rsidRDefault="00C578AB" w:rsidP="0090321C">
            <w:pPr>
              <w:jc w:val="center"/>
              <w:rPr>
                <w:rFonts w:eastAsia="標楷體" w:cs="標楷體"/>
              </w:rPr>
            </w:pPr>
            <w:r w:rsidRPr="008436D1">
              <w:rPr>
                <w:rFonts w:eastAsia="標楷體" w:cs="標楷體" w:hint="eastAsia"/>
              </w:rPr>
              <w:t>行程特色</w:t>
            </w:r>
          </w:p>
          <w:p w:rsidR="00C578AB" w:rsidRDefault="00C578AB" w:rsidP="0090321C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436D1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8436D1">
              <w:rPr>
                <w:rFonts w:ascii="標楷體" w:eastAsia="標楷體" w:hAnsi="標楷體" w:cs="標楷體" w:hint="eastAsia"/>
              </w:rPr>
              <w:t>例如：拓展學生交流、海外實習</w:t>
            </w:r>
            <w:proofErr w:type="gramStart"/>
            <w:r w:rsidRPr="008436D1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  <w:p w:rsidR="001F6479" w:rsidRPr="00A173CC" w:rsidRDefault="001F6479" w:rsidP="0090321C">
            <w:pPr>
              <w:jc w:val="center"/>
              <w:rPr>
                <w:rFonts w:eastAsia="標楷體"/>
                <w:sz w:val="20"/>
              </w:rPr>
            </w:pPr>
            <w:r w:rsidRPr="00A173CC">
              <w:rPr>
                <w:rFonts w:eastAsia="標楷體"/>
                <w:sz w:val="20"/>
              </w:rPr>
              <w:t>Travel</w:t>
            </w:r>
            <w:r w:rsidRPr="00A173CC">
              <w:rPr>
                <w:rFonts w:eastAsia="標楷體" w:hint="eastAsia"/>
                <w:sz w:val="20"/>
              </w:rPr>
              <w:t xml:space="preserve"> </w:t>
            </w:r>
            <w:r w:rsidRPr="00A173CC">
              <w:rPr>
                <w:rFonts w:eastAsia="標楷體"/>
                <w:sz w:val="20"/>
              </w:rPr>
              <w:t>details</w:t>
            </w:r>
          </w:p>
          <w:p w:rsidR="00C578AB" w:rsidRPr="008436D1" w:rsidRDefault="00C578AB" w:rsidP="00892F66">
            <w:pPr>
              <w:jc w:val="center"/>
              <w:rPr>
                <w:rFonts w:eastAsia="標楷體"/>
              </w:rPr>
            </w:pPr>
            <w:r w:rsidRPr="00A173CC">
              <w:rPr>
                <w:rFonts w:eastAsia="標楷體"/>
                <w:sz w:val="20"/>
              </w:rPr>
              <w:t>(e.g.: extension of student exchange or oversea internships)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8436D1" w:rsidRDefault="00C578AB">
            <w:pPr>
              <w:rPr>
                <w:rFonts w:eastAsia="標楷體"/>
              </w:rPr>
            </w:pPr>
          </w:p>
        </w:tc>
      </w:tr>
      <w:tr w:rsidR="00C578AB" w:rsidRPr="008436D1" w:rsidTr="0057085A">
        <w:trPr>
          <w:trHeight w:val="1343"/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8436D1" w:rsidRDefault="00C578AB" w:rsidP="0099066D">
            <w:pPr>
              <w:jc w:val="center"/>
              <w:rPr>
                <w:rFonts w:eastAsia="標楷體"/>
              </w:rPr>
            </w:pPr>
            <w:r w:rsidRPr="008436D1">
              <w:rPr>
                <w:rFonts w:eastAsia="標楷體" w:cs="標楷體" w:hint="eastAsia"/>
              </w:rPr>
              <w:t>具體內容</w:t>
            </w:r>
          </w:p>
          <w:p w:rsidR="00C578AB" w:rsidRPr="008436D1" w:rsidRDefault="00C578AB" w:rsidP="0099066D">
            <w:pPr>
              <w:jc w:val="center"/>
              <w:rPr>
                <w:rFonts w:eastAsia="標楷體"/>
              </w:rPr>
            </w:pPr>
            <w:r w:rsidRPr="00A173CC">
              <w:rPr>
                <w:rFonts w:eastAsia="標楷體"/>
                <w:sz w:val="20"/>
              </w:rPr>
              <w:t>Details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8436D1" w:rsidRDefault="00C578AB">
            <w:pPr>
              <w:rPr>
                <w:rFonts w:eastAsia="標楷體"/>
              </w:rPr>
            </w:pPr>
          </w:p>
        </w:tc>
      </w:tr>
      <w:tr w:rsidR="00C578AB" w:rsidRPr="0051488E" w:rsidTr="00C95C5F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8436D1" w:rsidRDefault="00C578AB" w:rsidP="00E064A6">
            <w:pPr>
              <w:jc w:val="center"/>
              <w:rPr>
                <w:rFonts w:eastAsia="標楷體"/>
              </w:rPr>
            </w:pPr>
            <w:r w:rsidRPr="008436D1">
              <w:rPr>
                <w:rFonts w:eastAsia="標楷體" w:cs="標楷體" w:hint="eastAsia"/>
              </w:rPr>
              <w:t>交流單位簡介</w:t>
            </w:r>
          </w:p>
          <w:p w:rsidR="00C578AB" w:rsidRPr="008436D1" w:rsidRDefault="00C578AB" w:rsidP="00E064A6">
            <w:pPr>
              <w:jc w:val="center"/>
              <w:rPr>
                <w:rFonts w:eastAsia="標楷體"/>
              </w:rPr>
            </w:pPr>
            <w:proofErr w:type="gramStart"/>
            <w:r w:rsidRPr="008436D1">
              <w:rPr>
                <w:rFonts w:eastAsia="標楷體" w:cs="標楷體" w:hint="eastAsia"/>
              </w:rPr>
              <w:t>（</w:t>
            </w:r>
            <w:proofErr w:type="gramEnd"/>
            <w:r w:rsidRPr="008436D1">
              <w:rPr>
                <w:rFonts w:eastAsia="標楷體" w:cs="標楷體" w:hint="eastAsia"/>
              </w:rPr>
              <w:t>請說明</w:t>
            </w:r>
            <w:r w:rsidRPr="008436D1">
              <w:rPr>
                <w:rFonts w:eastAsia="標楷體"/>
              </w:rPr>
              <w:t xml:space="preserve">: </w:t>
            </w:r>
            <w:r w:rsidRPr="008436D1">
              <w:rPr>
                <w:rFonts w:eastAsia="標楷體" w:cs="標楷體" w:hint="eastAsia"/>
              </w:rPr>
              <w:t>與系</w:t>
            </w:r>
            <w:proofErr w:type="gramStart"/>
            <w:r w:rsidRPr="008436D1">
              <w:rPr>
                <w:rFonts w:eastAsia="標楷體" w:cs="標楷體" w:hint="eastAsia"/>
              </w:rPr>
              <w:t>務</w:t>
            </w:r>
            <w:proofErr w:type="gramEnd"/>
            <w:r w:rsidRPr="008436D1">
              <w:rPr>
                <w:rFonts w:eastAsia="標楷體" w:cs="標楷體" w:hint="eastAsia"/>
              </w:rPr>
              <w:t>發展之相關性與急迫性，與各參訪單位之行前接洽連</w:t>
            </w:r>
            <w:proofErr w:type="gramStart"/>
            <w:r w:rsidRPr="008436D1">
              <w:rPr>
                <w:rFonts w:eastAsia="標楷體" w:cs="標楷體" w:hint="eastAsia"/>
              </w:rPr>
              <w:t>繫</w:t>
            </w:r>
            <w:proofErr w:type="gramEnd"/>
            <w:r w:rsidRPr="008436D1">
              <w:rPr>
                <w:rFonts w:eastAsia="標楷體" w:cs="標楷體" w:hint="eastAsia"/>
              </w:rPr>
              <w:t>情形並檢附佐證</w:t>
            </w:r>
            <w:proofErr w:type="gramStart"/>
            <w:r w:rsidRPr="008436D1">
              <w:rPr>
                <w:rFonts w:eastAsia="標楷體" w:cs="標楷體" w:hint="eastAsia"/>
              </w:rPr>
              <w:t>）</w:t>
            </w:r>
            <w:proofErr w:type="gramEnd"/>
          </w:p>
          <w:p w:rsidR="00C578AB" w:rsidRPr="008436D1" w:rsidRDefault="00C578AB" w:rsidP="00E064A6">
            <w:pPr>
              <w:jc w:val="center"/>
              <w:rPr>
                <w:rFonts w:eastAsia="標楷體"/>
              </w:rPr>
            </w:pPr>
            <w:r w:rsidRPr="003751E7">
              <w:rPr>
                <w:rFonts w:eastAsia="標楷體"/>
                <w:sz w:val="20"/>
              </w:rPr>
              <w:t>Brief introduction of institution of exchange (pls. specify relation to department’s development and needs, state of contact  prior to visit, and provide</w:t>
            </w:r>
            <w:r w:rsidRPr="003751E7">
              <w:rPr>
                <w:rFonts w:eastAsia="標楷體"/>
                <w:sz w:val="22"/>
              </w:rPr>
              <w:t xml:space="preserve"> </w:t>
            </w:r>
            <w:r w:rsidRPr="003751E7">
              <w:rPr>
                <w:rFonts w:eastAsia="標楷體"/>
                <w:sz w:val="20"/>
              </w:rPr>
              <w:t>confirming documents)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51488E" w:rsidRDefault="00C578AB" w:rsidP="00E064A6">
            <w:pPr>
              <w:jc w:val="center"/>
              <w:rPr>
                <w:rFonts w:eastAsia="標楷體"/>
              </w:rPr>
            </w:pPr>
          </w:p>
        </w:tc>
      </w:tr>
      <w:tr w:rsidR="00C578AB" w:rsidRPr="0051488E">
        <w:trPr>
          <w:trHeight w:val="1977"/>
          <w:jc w:val="center"/>
        </w:trPr>
        <w:tc>
          <w:tcPr>
            <w:tcW w:w="19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932D6E" w:rsidRDefault="00C578AB" w:rsidP="00D15B67">
            <w:pPr>
              <w:jc w:val="center"/>
              <w:rPr>
                <w:rFonts w:eastAsia="標楷體"/>
              </w:rPr>
            </w:pPr>
            <w:r w:rsidRPr="00932D6E">
              <w:rPr>
                <w:rFonts w:eastAsia="標楷體" w:cs="標楷體" w:hint="eastAsia"/>
              </w:rPr>
              <w:lastRenderedPageBreak/>
              <w:t>預期效益</w:t>
            </w:r>
          </w:p>
          <w:p w:rsidR="00C578AB" w:rsidRPr="0051488E" w:rsidRDefault="00C578AB" w:rsidP="00D15B67">
            <w:pPr>
              <w:jc w:val="center"/>
              <w:rPr>
                <w:rFonts w:eastAsia="標楷體"/>
              </w:rPr>
            </w:pPr>
            <w:r w:rsidRPr="003751E7">
              <w:rPr>
                <w:rFonts w:eastAsia="標楷體"/>
                <w:sz w:val="20"/>
              </w:rPr>
              <w:t>Expected benefits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AB" w:rsidRPr="0051488E" w:rsidRDefault="00C578AB">
            <w:pPr>
              <w:rPr>
                <w:rFonts w:eastAsia="標楷體"/>
              </w:rPr>
            </w:pPr>
          </w:p>
        </w:tc>
      </w:tr>
      <w:tr w:rsidR="00C578AB" w:rsidRPr="0051488E">
        <w:trPr>
          <w:trHeight w:val="706"/>
          <w:jc w:val="center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8148E9" w:rsidRDefault="00C578AB">
            <w:pPr>
              <w:jc w:val="center"/>
              <w:rPr>
                <w:rFonts w:eastAsia="標楷體"/>
                <w:sz w:val="22"/>
              </w:rPr>
            </w:pPr>
            <w:r w:rsidRPr="008148E9">
              <w:rPr>
                <w:rFonts w:eastAsia="標楷體" w:cs="標楷體" w:hint="eastAsia"/>
                <w:sz w:val="22"/>
                <w:szCs w:val="22"/>
              </w:rPr>
              <w:t>申請</w:t>
            </w:r>
            <w:r w:rsidRPr="008148E9">
              <w:rPr>
                <w:rFonts w:eastAsia="標楷體"/>
                <w:sz w:val="22"/>
                <w:szCs w:val="22"/>
              </w:rPr>
              <w:t>/</w:t>
            </w:r>
            <w:r w:rsidRPr="008148E9">
              <w:rPr>
                <w:rFonts w:eastAsia="標楷體" w:cs="標楷體" w:hint="eastAsia"/>
                <w:sz w:val="22"/>
                <w:szCs w:val="22"/>
              </w:rPr>
              <w:t>核定補助</w:t>
            </w:r>
          </w:p>
          <w:p w:rsidR="00C578AB" w:rsidRPr="008148E9" w:rsidRDefault="00C578AB">
            <w:pPr>
              <w:jc w:val="center"/>
              <w:rPr>
                <w:rFonts w:eastAsia="標楷體"/>
                <w:sz w:val="22"/>
              </w:rPr>
            </w:pPr>
            <w:r w:rsidRPr="008148E9">
              <w:rPr>
                <w:rFonts w:eastAsia="標楷體" w:cs="標楷體" w:hint="eastAsia"/>
                <w:sz w:val="22"/>
                <w:szCs w:val="22"/>
              </w:rPr>
              <w:t>項目、金額</w:t>
            </w:r>
          </w:p>
          <w:p w:rsidR="00C578AB" w:rsidRPr="008148E9" w:rsidRDefault="00C578AB">
            <w:pPr>
              <w:jc w:val="center"/>
              <w:rPr>
                <w:sz w:val="22"/>
              </w:rPr>
            </w:pPr>
            <w:r w:rsidRPr="008148E9">
              <w:rPr>
                <w:rFonts w:eastAsia="標楷體"/>
                <w:sz w:val="22"/>
                <w:szCs w:val="22"/>
              </w:rPr>
              <w:t>Items and funding applied/granted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8148E9" w:rsidRDefault="00C578AB" w:rsidP="003A64BD">
            <w:pPr>
              <w:snapToGrid w:val="0"/>
              <w:jc w:val="both"/>
              <w:rPr>
                <w:rFonts w:eastAsia="標楷體"/>
              </w:rPr>
            </w:pPr>
            <w:r w:rsidRPr="008148E9">
              <w:rPr>
                <w:rFonts w:eastAsia="標楷體" w:cs="標楷體" w:hint="eastAsia"/>
              </w:rPr>
              <w:t>差旅費依本校國外公差差旅費報支標準，另依研發處補助教師參加國內外</w:t>
            </w:r>
            <w:proofErr w:type="gramStart"/>
            <w:r w:rsidRPr="008148E9">
              <w:rPr>
                <w:rFonts w:eastAsia="標楷體" w:cs="標楷體" w:hint="eastAsia"/>
              </w:rPr>
              <w:t>研</w:t>
            </w:r>
            <w:proofErr w:type="gramEnd"/>
            <w:r w:rsidRPr="008148E9">
              <w:rPr>
                <w:rFonts w:eastAsia="標楷體"/>
              </w:rPr>
              <w:t>(</w:t>
            </w:r>
            <w:r w:rsidRPr="008148E9">
              <w:rPr>
                <w:rFonts w:eastAsia="標楷體" w:cs="標楷體" w:hint="eastAsia"/>
              </w:rPr>
              <w:t>討</w:t>
            </w:r>
            <w:r w:rsidRPr="008148E9">
              <w:rPr>
                <w:rFonts w:eastAsia="標楷體"/>
              </w:rPr>
              <w:t>)</w:t>
            </w:r>
            <w:r w:rsidRPr="008148E9">
              <w:rPr>
                <w:rFonts w:eastAsia="標楷體" w:cs="標楷體" w:hint="eastAsia"/>
              </w:rPr>
              <w:t>習會處理要點，每案補助以歐美地區</w:t>
            </w:r>
            <w:r w:rsidRPr="008148E9">
              <w:rPr>
                <w:rFonts w:eastAsia="標楷體"/>
              </w:rPr>
              <w:t>4</w:t>
            </w:r>
            <w:r w:rsidRPr="008148E9">
              <w:rPr>
                <w:rFonts w:eastAsia="標楷體" w:cs="標楷體" w:hint="eastAsia"/>
              </w:rPr>
              <w:t>萬元、其餘地區</w:t>
            </w:r>
            <w:r w:rsidRPr="008148E9">
              <w:rPr>
                <w:rFonts w:eastAsia="標楷體"/>
              </w:rPr>
              <w:t>2</w:t>
            </w:r>
            <w:r w:rsidRPr="008148E9">
              <w:rPr>
                <w:rFonts w:eastAsia="標楷體" w:cs="標楷體" w:hint="eastAsia"/>
              </w:rPr>
              <w:t>萬元為上限。而差旅費之項目與支給標準如下：</w:t>
            </w:r>
          </w:p>
          <w:p w:rsidR="00C578AB" w:rsidRPr="008148E9" w:rsidRDefault="00C578AB" w:rsidP="00AF7945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  <w:r w:rsidRPr="008148E9">
              <w:rPr>
                <w:rFonts w:eastAsia="標楷體" w:cs="標楷體" w:hint="eastAsia"/>
              </w:rPr>
              <w:t>交通費：乘坐經濟艙位，並檢具票根及旅行社代收付請款證明核實報銷。</w:t>
            </w:r>
          </w:p>
          <w:p w:rsidR="00C578AB" w:rsidRPr="008148E9" w:rsidRDefault="00C578AB" w:rsidP="00B65523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  <w:r w:rsidRPr="008148E9">
              <w:rPr>
                <w:rFonts w:eastAsia="標楷體" w:cs="標楷體" w:hint="eastAsia"/>
              </w:rPr>
              <w:t>住宿費：按中央政府各機關派赴國外各地區出差人員</w:t>
            </w:r>
            <w:proofErr w:type="gramStart"/>
            <w:r w:rsidRPr="008148E9">
              <w:rPr>
                <w:rFonts w:eastAsia="標楷體" w:cs="標楷體" w:hint="eastAsia"/>
              </w:rPr>
              <w:t>生活費日支數額</w:t>
            </w:r>
            <w:proofErr w:type="gramEnd"/>
            <w:r w:rsidRPr="008148E9">
              <w:rPr>
                <w:rFonts w:eastAsia="標楷體" w:cs="標楷體" w:hint="eastAsia"/>
              </w:rPr>
              <w:t>標準打五折，檢據核實報銷。</w:t>
            </w:r>
          </w:p>
          <w:p w:rsidR="00C578AB" w:rsidRPr="008148E9" w:rsidRDefault="00C578AB" w:rsidP="00B65523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</w:rPr>
            </w:pPr>
            <w:proofErr w:type="gramStart"/>
            <w:r w:rsidRPr="008148E9">
              <w:rPr>
                <w:rFonts w:eastAsia="標楷體" w:cs="標楷體" w:hint="eastAsia"/>
              </w:rPr>
              <w:t>膳</w:t>
            </w:r>
            <w:proofErr w:type="gramEnd"/>
            <w:r w:rsidRPr="008148E9">
              <w:rPr>
                <w:rFonts w:eastAsia="標楷體" w:cs="標楷體" w:hint="eastAsia"/>
              </w:rPr>
              <w:t>雜費：每日上限為</w:t>
            </w:r>
            <w:r w:rsidRPr="008148E9">
              <w:rPr>
                <w:rFonts w:eastAsia="標楷體"/>
              </w:rPr>
              <w:t>40</w:t>
            </w:r>
            <w:r w:rsidRPr="008148E9">
              <w:rPr>
                <w:rFonts w:eastAsia="標楷體" w:cs="標楷體" w:hint="eastAsia"/>
              </w:rPr>
              <w:t>美金，</w:t>
            </w:r>
            <w:proofErr w:type="gramStart"/>
            <w:r w:rsidRPr="008148E9">
              <w:rPr>
                <w:rFonts w:eastAsia="標楷體" w:cs="標楷體" w:hint="eastAsia"/>
              </w:rPr>
              <w:t>且膳、雜各</w:t>
            </w:r>
            <w:proofErr w:type="gramEnd"/>
            <w:r w:rsidRPr="008148E9">
              <w:rPr>
                <w:rFonts w:eastAsia="標楷體"/>
              </w:rPr>
              <w:t xml:space="preserve"> 1/2</w:t>
            </w:r>
            <w:r w:rsidRPr="008148E9">
              <w:rPr>
                <w:rFonts w:eastAsia="標楷體" w:cs="標楷體" w:hint="eastAsia"/>
              </w:rPr>
              <w:t>。</w:t>
            </w:r>
          </w:p>
        </w:tc>
      </w:tr>
      <w:tr w:rsidR="00C578AB" w:rsidRPr="0051488E">
        <w:trPr>
          <w:trHeight w:val="760"/>
          <w:jc w:val="center"/>
        </w:trPr>
        <w:tc>
          <w:tcPr>
            <w:tcW w:w="198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項目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rFonts w:eastAsia="標楷體"/>
                <w:sz w:val="20"/>
                <w:szCs w:val="20"/>
              </w:rPr>
              <w:t>Items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預估申請金額</w:t>
            </w:r>
          </w:p>
          <w:p w:rsidR="00C578AB" w:rsidRPr="0051488E" w:rsidRDefault="00C578AB">
            <w:pPr>
              <w:snapToGrid w:val="0"/>
              <w:jc w:val="center"/>
            </w:pPr>
            <w:r w:rsidRPr="0051488E">
              <w:rPr>
                <w:rFonts w:eastAsia="標楷體"/>
                <w:sz w:val="20"/>
                <w:szCs w:val="20"/>
              </w:rPr>
              <w:t>Estimated Amount Applied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spacing w:line="240" w:lineRule="exact"/>
              <w:ind w:left="34"/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系教評審查通過補助項目</w:t>
            </w:r>
          </w:p>
          <w:p w:rsidR="00C578AB" w:rsidRPr="0051488E" w:rsidRDefault="00C578AB">
            <w:pPr>
              <w:snapToGrid w:val="0"/>
              <w:jc w:val="center"/>
            </w:pPr>
            <w:r w:rsidRPr="0051488E">
              <w:rPr>
                <w:rFonts w:eastAsia="標楷體"/>
                <w:sz w:val="20"/>
                <w:szCs w:val="20"/>
              </w:rPr>
              <w:t>Items Approved by</w:t>
            </w:r>
            <w:r w:rsidRPr="0051488E">
              <w:rPr>
                <w:sz w:val="20"/>
                <w:szCs w:val="20"/>
              </w:rPr>
              <w:t xml:space="preserve"> Departmental Teachers’ Evaluation Committee</w:t>
            </w:r>
          </w:p>
        </w:tc>
      </w:tr>
      <w:tr w:rsidR="00C578AB" w:rsidRPr="0051488E">
        <w:trPr>
          <w:trHeight w:val="621"/>
          <w:jc w:val="center"/>
        </w:trPr>
        <w:tc>
          <w:tcPr>
            <w:tcW w:w="198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both"/>
              <w:rPr>
                <w:rFonts w:eastAsia="標楷體"/>
              </w:rPr>
            </w:pPr>
            <w:r w:rsidRPr="0051488E">
              <w:rPr>
                <w:rFonts w:ascii="標楷體" w:eastAsia="標楷體" w:hAnsi="標楷體" w:cs="標楷體" w:hint="eastAsia"/>
              </w:rPr>
              <w:t>□</w:t>
            </w:r>
            <w:r w:rsidRPr="0051488E">
              <w:rPr>
                <w:rFonts w:eastAsia="標楷體" w:cs="標楷體" w:hint="eastAsia"/>
              </w:rPr>
              <w:t>交通費</w:t>
            </w:r>
            <w:r w:rsidRPr="0051488E">
              <w:rPr>
                <w:rFonts w:eastAsia="標楷體"/>
              </w:rPr>
              <w:t>Transportation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snapToGrid w:val="0"/>
              <w:jc w:val="both"/>
              <w:rPr>
                <w:rFonts w:eastAsia="標楷體"/>
              </w:rPr>
            </w:pPr>
            <w:r w:rsidRPr="0051488E">
              <w:rPr>
                <w:rFonts w:ascii="標楷體" w:eastAsia="標楷體" w:hAnsi="標楷體" w:cs="標楷體" w:hint="eastAsia"/>
              </w:rPr>
              <w:t>□</w:t>
            </w:r>
            <w:r w:rsidRPr="0051488E">
              <w:rPr>
                <w:rFonts w:eastAsia="標楷體" w:cs="標楷體" w:hint="eastAsia"/>
              </w:rPr>
              <w:t>交通費</w:t>
            </w:r>
            <w:r w:rsidRPr="0051488E">
              <w:rPr>
                <w:rFonts w:eastAsia="標楷體"/>
              </w:rPr>
              <w:t>Transportation</w:t>
            </w:r>
          </w:p>
        </w:tc>
      </w:tr>
      <w:tr w:rsidR="00C578AB" w:rsidRPr="0051488E">
        <w:trPr>
          <w:trHeight w:val="736"/>
          <w:jc w:val="center"/>
        </w:trPr>
        <w:tc>
          <w:tcPr>
            <w:tcW w:w="198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both"/>
              <w:rPr>
                <w:rFonts w:eastAsia="標楷體"/>
              </w:rPr>
            </w:pPr>
            <w:r w:rsidRPr="0051488E">
              <w:rPr>
                <w:rFonts w:ascii="標楷體" w:eastAsia="標楷體" w:hAnsi="標楷體" w:cs="標楷體" w:hint="eastAsia"/>
              </w:rPr>
              <w:t>□</w:t>
            </w:r>
            <w:r w:rsidRPr="0051488E">
              <w:rPr>
                <w:rFonts w:eastAsia="標楷體" w:cs="標楷體" w:hint="eastAsia"/>
              </w:rPr>
              <w:t>住宿費</w:t>
            </w:r>
            <w:r w:rsidRPr="0051488E">
              <w:rPr>
                <w:rFonts w:eastAsia="標楷體"/>
              </w:rPr>
              <w:t>Accommodation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8AB" w:rsidRPr="0051488E" w:rsidRDefault="00C578AB">
            <w:pPr>
              <w:jc w:val="both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每晚支給上限：</w:t>
            </w:r>
          </w:p>
          <w:p w:rsidR="00C578AB" w:rsidRPr="0051488E" w:rsidRDefault="00C578AB">
            <w:pPr>
              <w:jc w:val="both"/>
              <w:rPr>
                <w:rFonts w:eastAsia="標楷體"/>
              </w:rPr>
            </w:pPr>
            <w:r w:rsidRPr="0051488E">
              <w:rPr>
                <w:rFonts w:eastAsia="標楷體"/>
              </w:rPr>
              <w:t>_______</w:t>
            </w:r>
            <w:r w:rsidRPr="0051488E">
              <w:rPr>
                <w:rFonts w:eastAsia="標楷體" w:cs="標楷體" w:hint="eastAsia"/>
              </w:rPr>
              <w:t>元</w:t>
            </w:r>
            <w:r w:rsidRPr="0051488E">
              <w:rPr>
                <w:rFonts w:eastAsia="標楷體"/>
              </w:rPr>
              <w:t xml:space="preserve"> × ______</w:t>
            </w:r>
            <w:r w:rsidRPr="0051488E">
              <w:rPr>
                <w:rFonts w:eastAsia="標楷體" w:cs="標楷體" w:hint="eastAsia"/>
              </w:rPr>
              <w:t>晚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jc w:val="both"/>
            </w:pPr>
            <w:r w:rsidRPr="0051488E">
              <w:rPr>
                <w:rFonts w:ascii="標楷體" w:eastAsia="標楷體" w:hAnsi="標楷體" w:cs="標楷體" w:hint="eastAsia"/>
              </w:rPr>
              <w:t>□</w:t>
            </w:r>
            <w:r w:rsidRPr="0051488E">
              <w:rPr>
                <w:rFonts w:eastAsia="標楷體" w:cs="標楷體" w:hint="eastAsia"/>
              </w:rPr>
              <w:t>住宿費</w:t>
            </w:r>
            <w:r w:rsidRPr="0051488E">
              <w:rPr>
                <w:rFonts w:eastAsia="標楷體"/>
              </w:rPr>
              <w:t>Accommodation</w:t>
            </w:r>
          </w:p>
        </w:tc>
      </w:tr>
      <w:tr w:rsidR="00C578AB" w:rsidRPr="0051488E">
        <w:trPr>
          <w:trHeight w:val="832"/>
          <w:jc w:val="center"/>
        </w:trPr>
        <w:tc>
          <w:tcPr>
            <w:tcW w:w="198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 w:rsidP="00D13228">
            <w:pPr>
              <w:jc w:val="both"/>
            </w:pPr>
            <w:r w:rsidRPr="0051488E">
              <w:rPr>
                <w:rFonts w:ascii="標楷體" w:eastAsia="標楷體" w:hAnsi="標楷體" w:cs="標楷體" w:hint="eastAsia"/>
              </w:rPr>
              <w:t>□</w:t>
            </w:r>
            <w:r w:rsidRPr="0051488E">
              <w:rPr>
                <w:rFonts w:eastAsia="標楷體" w:cs="標楷體" w:hint="eastAsia"/>
              </w:rPr>
              <w:t>膳雜費</w:t>
            </w:r>
            <w:r w:rsidRPr="0051488E">
              <w:rPr>
                <w:rFonts w:eastAsia="標楷體"/>
              </w:rPr>
              <w:t>Food expenses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8AB" w:rsidRPr="0051488E" w:rsidRDefault="00C578AB">
            <w:pPr>
              <w:jc w:val="both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每日支給上限：</w:t>
            </w:r>
          </w:p>
          <w:p w:rsidR="00C578AB" w:rsidRPr="0051488E" w:rsidRDefault="00C578AB" w:rsidP="00FA312A">
            <w:pPr>
              <w:jc w:val="both"/>
              <w:rPr>
                <w:rFonts w:eastAsia="標楷體"/>
                <w:highlight w:val="yellow"/>
              </w:rPr>
            </w:pPr>
            <w:r w:rsidRPr="0051488E">
              <w:rPr>
                <w:rFonts w:eastAsia="標楷體"/>
                <w:u w:val="single"/>
              </w:rPr>
              <w:t xml:space="preserve">   40   </w:t>
            </w:r>
            <w:r w:rsidRPr="0051488E">
              <w:rPr>
                <w:rFonts w:eastAsia="標楷體"/>
              </w:rPr>
              <w:t xml:space="preserve"> </w:t>
            </w:r>
            <w:r w:rsidRPr="0051488E">
              <w:rPr>
                <w:rFonts w:eastAsia="標楷體" w:cs="標楷體" w:hint="eastAsia"/>
              </w:rPr>
              <w:t>美金</w:t>
            </w:r>
            <w:r w:rsidRPr="0051488E">
              <w:rPr>
                <w:rFonts w:eastAsia="標楷體"/>
              </w:rPr>
              <w:t xml:space="preserve"> × _____</w:t>
            </w:r>
            <w:r w:rsidRPr="0051488E">
              <w:rPr>
                <w:rFonts w:eastAsia="標楷體" w:cs="標楷體" w:hint="eastAsia"/>
              </w:rPr>
              <w:t>天數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snapToGrid w:val="0"/>
              <w:jc w:val="both"/>
            </w:pPr>
            <w:r w:rsidRPr="0051488E">
              <w:rPr>
                <w:rFonts w:ascii="標楷體" w:eastAsia="標楷體" w:hAnsi="標楷體" w:cs="標楷體" w:hint="eastAsia"/>
              </w:rPr>
              <w:t>□</w:t>
            </w:r>
            <w:r w:rsidRPr="0051488E">
              <w:rPr>
                <w:rFonts w:eastAsia="標楷體" w:cs="標楷體" w:hint="eastAsia"/>
              </w:rPr>
              <w:t>膳雜費</w:t>
            </w:r>
            <w:r w:rsidRPr="0051488E">
              <w:rPr>
                <w:rFonts w:eastAsia="標楷體"/>
              </w:rPr>
              <w:t>Food expenses</w:t>
            </w:r>
          </w:p>
        </w:tc>
      </w:tr>
      <w:tr w:rsidR="00C578AB" w:rsidRPr="0051488E">
        <w:trPr>
          <w:trHeight w:val="426"/>
          <w:jc w:val="center"/>
        </w:trPr>
        <w:tc>
          <w:tcPr>
            <w:tcW w:w="198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合計</w:t>
            </w:r>
            <w:r w:rsidRPr="0051488E">
              <w:rPr>
                <w:rFonts w:eastAsia="標楷體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8AB" w:rsidRPr="0051488E" w:rsidRDefault="00C578AB">
            <w:pPr>
              <w:jc w:val="center"/>
              <w:rPr>
                <w:rFonts w:eastAsia="標楷體"/>
              </w:rPr>
            </w:pPr>
          </w:p>
        </w:tc>
        <w:tc>
          <w:tcPr>
            <w:tcW w:w="2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578AB" w:rsidRPr="0051488E">
        <w:trPr>
          <w:trHeight w:val="1126"/>
          <w:jc w:val="center"/>
        </w:trPr>
        <w:tc>
          <w:tcPr>
            <w:tcW w:w="198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E064A6" w:rsidRDefault="00C578AB" w:rsidP="00E064A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064A6">
              <w:rPr>
                <w:rFonts w:ascii="標楷體" w:eastAsia="標楷體" w:hAnsi="標楷體" w:cs="標楷體" w:hint="eastAsia"/>
                <w:kern w:val="0"/>
              </w:rPr>
              <w:t>系教評會審查結果</w:t>
            </w:r>
          </w:p>
          <w:p w:rsidR="00C578AB" w:rsidRPr="00E064A6" w:rsidRDefault="00C578AB" w:rsidP="00E064A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751E7">
              <w:rPr>
                <w:rFonts w:eastAsia="標楷體"/>
                <w:kern w:val="0"/>
                <w:sz w:val="20"/>
              </w:rPr>
              <w:t>Decision by departmental teachers’ evaluation co</w:t>
            </w:r>
            <w:bookmarkStart w:id="0" w:name="_GoBack"/>
            <w:bookmarkEnd w:id="0"/>
            <w:r w:rsidRPr="003751E7">
              <w:rPr>
                <w:rFonts w:eastAsia="標楷體"/>
                <w:kern w:val="0"/>
                <w:sz w:val="20"/>
              </w:rPr>
              <w:t>mmittee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E064A6" w:rsidRDefault="00C578AB" w:rsidP="0057085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E064A6">
              <w:rPr>
                <w:rFonts w:ascii="標楷體" w:eastAsia="標楷體" w:hAnsi="標楷體" w:cs="標楷體" w:hint="eastAsia"/>
              </w:rPr>
              <w:t>□</w:t>
            </w:r>
            <w:r w:rsidRPr="00E064A6">
              <w:rPr>
                <w:rFonts w:ascii="標楷體" w:eastAsia="標楷體" w:hAnsi="標楷體" w:cs="標楷體" w:hint="eastAsia"/>
                <w:kern w:val="0"/>
              </w:rPr>
              <w:t>同意補助</w:t>
            </w:r>
            <w:r w:rsidR="00E064A6" w:rsidRPr="00E064A6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E064A6">
              <w:rPr>
                <w:rFonts w:eastAsia="標楷體"/>
                <w:kern w:val="0"/>
              </w:rPr>
              <w:t>supplement granted</w:t>
            </w:r>
            <w:r w:rsidR="00E064A6" w:rsidRPr="00E064A6">
              <w:rPr>
                <w:rFonts w:eastAsia="標楷體" w:hint="eastAsia"/>
                <w:kern w:val="0"/>
              </w:rPr>
              <w:t>)</w:t>
            </w:r>
          </w:p>
          <w:p w:rsidR="00E064A6" w:rsidRPr="00E064A6" w:rsidRDefault="00C578AB" w:rsidP="0057085A">
            <w:pPr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E064A6">
              <w:rPr>
                <w:rFonts w:ascii="標楷體" w:eastAsia="標楷體" w:hAnsi="標楷體" w:cs="標楷體" w:hint="eastAsia"/>
              </w:rPr>
              <w:t>□</w:t>
            </w:r>
            <w:r w:rsidR="00E064A6" w:rsidRPr="00E064A6">
              <w:rPr>
                <w:rFonts w:ascii="標楷體" w:eastAsia="標楷體" w:hAnsi="標楷體" w:cs="標楷體" w:hint="eastAsia"/>
                <w:kern w:val="0"/>
              </w:rPr>
              <w:t>不同意補助，原因</w:t>
            </w:r>
            <w:r w:rsidR="00E064A6" w:rsidRPr="00E064A6">
              <w:rPr>
                <w:rFonts w:eastAsia="標楷體" w:hint="eastAsia"/>
                <w:kern w:val="0"/>
              </w:rPr>
              <w:t>(s</w:t>
            </w:r>
            <w:r w:rsidRPr="00E064A6">
              <w:rPr>
                <w:rFonts w:eastAsia="標楷體"/>
                <w:kern w:val="0"/>
              </w:rPr>
              <w:t>upplement denied, because</w:t>
            </w:r>
            <w:r w:rsidR="00E064A6" w:rsidRPr="00E064A6">
              <w:rPr>
                <w:rFonts w:eastAsia="標楷體" w:hint="eastAsia"/>
                <w:kern w:val="0"/>
              </w:rPr>
              <w:t>)</w:t>
            </w:r>
            <w:r w:rsidR="00E064A6" w:rsidRPr="00E064A6">
              <w:rPr>
                <w:rFonts w:eastAsia="標楷體" w:hint="eastAsia"/>
                <w:kern w:val="0"/>
              </w:rPr>
              <w:t>：</w:t>
            </w:r>
          </w:p>
        </w:tc>
      </w:tr>
      <w:tr w:rsidR="00C578AB" w:rsidRPr="0051488E" w:rsidTr="00F94784">
        <w:trPr>
          <w:trHeight w:val="1583"/>
          <w:jc w:val="center"/>
        </w:trPr>
        <w:tc>
          <w:tcPr>
            <w:tcW w:w="198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 w:rsidP="00DD0DAA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 w:cs="標楷體" w:hint="eastAsia"/>
              </w:rPr>
              <w:t>系教評會審議時間</w:t>
            </w:r>
          </w:p>
          <w:p w:rsidR="00C578AB" w:rsidRPr="0051488E" w:rsidRDefault="00C578AB" w:rsidP="00DD0DAA">
            <w:pPr>
              <w:jc w:val="center"/>
              <w:rPr>
                <w:rFonts w:eastAsia="標楷體"/>
              </w:rPr>
            </w:pPr>
            <w:r w:rsidRPr="0051488E">
              <w:rPr>
                <w:rFonts w:eastAsia="標楷體"/>
                <w:sz w:val="20"/>
                <w:szCs w:val="20"/>
              </w:rPr>
              <w:t>Date of the Departmental Teachers’ Evaluation Committee of the Department of German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 w:rsidP="00572CB5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1488E">
              <w:rPr>
                <w:rFonts w:eastAsia="標楷體"/>
              </w:rPr>
              <w:t>_______</w:t>
            </w:r>
            <w:proofErr w:type="gramStart"/>
            <w:r w:rsidRPr="0051488E">
              <w:rPr>
                <w:rFonts w:eastAsia="標楷體" w:cs="標楷體" w:hint="eastAsia"/>
              </w:rPr>
              <w:t>學年度第</w:t>
            </w:r>
            <w:proofErr w:type="gramEnd"/>
            <w:r w:rsidRPr="0051488E">
              <w:rPr>
                <w:rFonts w:eastAsia="標楷體"/>
              </w:rPr>
              <w:t>____</w:t>
            </w:r>
            <w:r w:rsidRPr="0051488E">
              <w:rPr>
                <w:rFonts w:eastAsia="標楷體" w:cs="標楷體" w:hint="eastAsia"/>
              </w:rPr>
              <w:t>學期第</w:t>
            </w:r>
            <w:r w:rsidRPr="0051488E">
              <w:rPr>
                <w:rFonts w:eastAsia="標楷體"/>
              </w:rPr>
              <w:t>____</w:t>
            </w:r>
            <w:r w:rsidRPr="0051488E">
              <w:rPr>
                <w:rFonts w:eastAsia="標楷體" w:cs="標楷體" w:hint="eastAsia"/>
              </w:rPr>
              <w:t>次系教師評審委員會</w:t>
            </w:r>
            <w:r w:rsidRPr="0051488E">
              <w:rPr>
                <w:rFonts w:ascii="標楷體" w:eastAsia="標楷體" w:hAnsi="標楷體" w:cs="標楷體"/>
              </w:rPr>
              <w:t>(______</w:t>
            </w:r>
            <w:r w:rsidRPr="0051488E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51488E">
              <w:rPr>
                <w:rFonts w:ascii="標楷體" w:eastAsia="標楷體" w:hAnsi="標楷體" w:cs="標楷體"/>
                <w:kern w:val="0"/>
              </w:rPr>
              <w:t>____</w:t>
            </w:r>
            <w:r w:rsidRPr="0051488E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51488E">
              <w:rPr>
                <w:rFonts w:ascii="標楷體" w:eastAsia="標楷體" w:hAnsi="標楷體" w:cs="標楷體"/>
                <w:kern w:val="0"/>
              </w:rPr>
              <w:t>____</w:t>
            </w:r>
            <w:r w:rsidRPr="0051488E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51488E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C578AB" w:rsidRPr="0051488E" w:rsidRDefault="00C578AB" w:rsidP="00572CB5">
            <w:pPr>
              <w:jc w:val="center"/>
            </w:pPr>
            <w:r w:rsidRPr="0051488E">
              <w:rPr>
                <w:rFonts w:eastAsia="標楷體"/>
              </w:rPr>
              <w:t>The ____ meeting of</w:t>
            </w:r>
            <w:r w:rsidRPr="0051488E">
              <w:t xml:space="preserve"> Departmental Teachers’</w:t>
            </w:r>
          </w:p>
          <w:p w:rsidR="00C578AB" w:rsidRPr="0051488E" w:rsidRDefault="00C578AB" w:rsidP="00572CB5">
            <w:pPr>
              <w:snapToGrid w:val="0"/>
              <w:jc w:val="center"/>
            </w:pPr>
            <w:r w:rsidRPr="0051488E">
              <w:t>Evaluation Committee of the Department of German</w:t>
            </w:r>
            <w:r w:rsidRPr="0051488E">
              <w:rPr>
                <w:rFonts w:eastAsia="標楷體"/>
              </w:rPr>
              <w:t xml:space="preserve"> in the _____ semester of the academic year of ________(______/___/____: (YYYY/MM/DD)</w:t>
            </w:r>
          </w:p>
        </w:tc>
      </w:tr>
      <w:tr w:rsidR="00C578AB" w:rsidRPr="0051488E">
        <w:trPr>
          <w:trHeight w:val="902"/>
          <w:jc w:val="center"/>
        </w:trPr>
        <w:tc>
          <w:tcPr>
            <w:tcW w:w="19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snapToGrid w:val="0"/>
              <w:ind w:left="17"/>
              <w:jc w:val="center"/>
              <w:rPr>
                <w:rFonts w:eastAsia="標楷體"/>
                <w:spacing w:val="-10"/>
              </w:rPr>
            </w:pPr>
            <w:r w:rsidRPr="0051488E">
              <w:rPr>
                <w:rFonts w:eastAsia="標楷體" w:cs="標楷體" w:hint="eastAsia"/>
                <w:spacing w:val="-10"/>
              </w:rPr>
              <w:t>申請人簽名</w:t>
            </w:r>
          </w:p>
          <w:p w:rsidR="00C578AB" w:rsidRPr="0051488E" w:rsidRDefault="00C578AB">
            <w:pPr>
              <w:jc w:val="center"/>
            </w:pPr>
            <w:r w:rsidRPr="0051488E">
              <w:rPr>
                <w:sz w:val="20"/>
                <w:szCs w:val="20"/>
              </w:rPr>
              <w:t>Signature of the Applicant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78AB" w:rsidRPr="0051488E" w:rsidRDefault="00C578AB">
            <w:pPr>
              <w:ind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8AB" w:rsidRPr="0051488E" w:rsidRDefault="00C578AB" w:rsidP="00C766BA">
            <w:pPr>
              <w:snapToGrid w:val="0"/>
              <w:ind w:left="17"/>
              <w:jc w:val="center"/>
              <w:rPr>
                <w:rFonts w:eastAsia="標楷體"/>
                <w:spacing w:val="-10"/>
              </w:rPr>
            </w:pPr>
            <w:r w:rsidRPr="0051488E">
              <w:rPr>
                <w:rFonts w:eastAsia="標楷體" w:cs="標楷體" w:hint="eastAsia"/>
                <w:spacing w:val="-10"/>
              </w:rPr>
              <w:t>德文系主任</w:t>
            </w:r>
          </w:p>
          <w:p w:rsidR="00C578AB" w:rsidRPr="0051488E" w:rsidRDefault="00C578AB" w:rsidP="00C766BA">
            <w:pPr>
              <w:ind w:firstLine="240"/>
              <w:jc w:val="center"/>
            </w:pPr>
            <w:r w:rsidRPr="0051488E">
              <w:rPr>
                <w:sz w:val="20"/>
                <w:szCs w:val="20"/>
              </w:rPr>
              <w:t>Signature of Chair/ Director of Department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8AB" w:rsidRPr="0051488E" w:rsidRDefault="00C578AB">
            <w:pPr>
              <w:ind w:firstLine="240"/>
              <w:jc w:val="both"/>
              <w:rPr>
                <w:rFonts w:eastAsia="標楷體"/>
              </w:rPr>
            </w:pPr>
          </w:p>
        </w:tc>
      </w:tr>
    </w:tbl>
    <w:p w:rsidR="00C578AB" w:rsidRPr="00811E17" w:rsidRDefault="00C578AB">
      <w:pPr>
        <w:jc w:val="both"/>
        <w:rPr>
          <w:rFonts w:eastAsia="標楷體"/>
          <w:bCs/>
          <w:sz w:val="20"/>
          <w:szCs w:val="20"/>
        </w:rPr>
      </w:pPr>
      <w:r w:rsidRPr="00811E17">
        <w:rPr>
          <w:rFonts w:eastAsia="標楷體"/>
          <w:sz w:val="20"/>
          <w:szCs w:val="20"/>
        </w:rPr>
        <w:t>*</w:t>
      </w:r>
      <w:r w:rsidRPr="00811E17">
        <w:rPr>
          <w:rFonts w:eastAsia="標楷體" w:cs="標楷體" w:hint="eastAsia"/>
          <w:bCs/>
          <w:sz w:val="20"/>
          <w:szCs w:val="20"/>
        </w:rPr>
        <w:t>申請期限：上學期</w:t>
      </w:r>
      <w:r w:rsidRPr="00811E17">
        <w:rPr>
          <w:rFonts w:eastAsia="標楷體"/>
          <w:bCs/>
          <w:sz w:val="20"/>
          <w:szCs w:val="20"/>
        </w:rPr>
        <w:t>(8/1~1/31)</w:t>
      </w:r>
      <w:r w:rsidRPr="00811E17">
        <w:rPr>
          <w:rFonts w:eastAsia="標楷體" w:cs="標楷體" w:hint="eastAsia"/>
          <w:bCs/>
          <w:sz w:val="20"/>
          <w:szCs w:val="20"/>
        </w:rPr>
        <w:t>出訪，須於每年</w:t>
      </w:r>
      <w:r w:rsidRPr="00811E17">
        <w:rPr>
          <w:rFonts w:eastAsia="標楷體"/>
          <w:bCs/>
          <w:sz w:val="20"/>
          <w:szCs w:val="20"/>
        </w:rPr>
        <w:t>11/30</w:t>
      </w:r>
      <w:r w:rsidRPr="00811E17">
        <w:rPr>
          <w:rFonts w:eastAsia="標楷體" w:cs="標楷體" w:hint="eastAsia"/>
          <w:bCs/>
          <w:sz w:val="20"/>
          <w:szCs w:val="20"/>
        </w:rPr>
        <w:t>前提出申請。下學期</w:t>
      </w:r>
      <w:r w:rsidRPr="00811E17">
        <w:rPr>
          <w:rFonts w:eastAsia="標楷體"/>
          <w:bCs/>
          <w:sz w:val="20"/>
          <w:szCs w:val="20"/>
        </w:rPr>
        <w:t>(2/1~7/31)</w:t>
      </w:r>
      <w:r w:rsidRPr="00811E17">
        <w:rPr>
          <w:rFonts w:eastAsia="標楷體" w:cs="標楷體" w:hint="eastAsia"/>
          <w:bCs/>
          <w:sz w:val="20"/>
          <w:szCs w:val="20"/>
        </w:rPr>
        <w:t>出訪，須於每年</w:t>
      </w:r>
      <w:r w:rsidRPr="00811E17">
        <w:rPr>
          <w:rFonts w:eastAsia="標楷體"/>
          <w:bCs/>
          <w:sz w:val="20"/>
          <w:szCs w:val="20"/>
        </w:rPr>
        <w:t>5/30</w:t>
      </w:r>
      <w:r w:rsidRPr="00811E17">
        <w:rPr>
          <w:rFonts w:eastAsia="標楷體" w:cs="標楷體" w:hint="eastAsia"/>
          <w:bCs/>
          <w:sz w:val="20"/>
          <w:szCs w:val="20"/>
        </w:rPr>
        <w:t>前提出申請。</w:t>
      </w:r>
    </w:p>
    <w:p w:rsidR="00C578AB" w:rsidRPr="00811E17" w:rsidRDefault="00C578AB">
      <w:pPr>
        <w:jc w:val="both"/>
        <w:rPr>
          <w:rFonts w:eastAsia="標楷體"/>
          <w:bCs/>
          <w:sz w:val="20"/>
          <w:szCs w:val="20"/>
        </w:rPr>
      </w:pPr>
      <w:r w:rsidRPr="00811E17">
        <w:rPr>
          <w:rFonts w:eastAsia="標楷體"/>
          <w:bCs/>
          <w:sz w:val="20"/>
          <w:szCs w:val="20"/>
        </w:rPr>
        <w:t>Application deadline: Nov. 31 for 1</w:t>
      </w:r>
      <w:r w:rsidRPr="00811E17">
        <w:rPr>
          <w:rFonts w:eastAsia="標楷體"/>
          <w:bCs/>
          <w:sz w:val="20"/>
          <w:szCs w:val="20"/>
          <w:vertAlign w:val="superscript"/>
        </w:rPr>
        <w:t>st</w:t>
      </w:r>
      <w:r w:rsidRPr="00811E17">
        <w:rPr>
          <w:rFonts w:eastAsia="標楷體"/>
          <w:bCs/>
          <w:sz w:val="20"/>
          <w:szCs w:val="20"/>
        </w:rPr>
        <w:t xml:space="preserve"> semester (Aug. 1~Jan. 31) / May 30 for 2</w:t>
      </w:r>
      <w:r w:rsidRPr="00811E17">
        <w:rPr>
          <w:rFonts w:eastAsia="標楷體"/>
          <w:bCs/>
          <w:sz w:val="20"/>
          <w:szCs w:val="20"/>
          <w:vertAlign w:val="superscript"/>
        </w:rPr>
        <w:t>nd</w:t>
      </w:r>
      <w:r w:rsidRPr="00811E17">
        <w:rPr>
          <w:rFonts w:eastAsia="標楷體"/>
          <w:bCs/>
          <w:sz w:val="20"/>
          <w:szCs w:val="20"/>
        </w:rPr>
        <w:t xml:space="preserve"> semester (Feb. 1~July 31). </w:t>
      </w:r>
    </w:p>
    <w:p w:rsidR="00C578AB" w:rsidRDefault="00C578AB" w:rsidP="00033FBF">
      <w:pPr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*</w:t>
      </w:r>
      <w:r>
        <w:rPr>
          <w:rFonts w:eastAsia="標楷體" w:cs="標楷體" w:hint="eastAsia"/>
          <w:sz w:val="20"/>
          <w:szCs w:val="20"/>
        </w:rPr>
        <w:t>提會程序：申請人</w:t>
      </w:r>
      <w:r>
        <w:rPr>
          <w:rFonts w:eastAsia="標楷體"/>
          <w:sz w:val="20"/>
          <w:szCs w:val="20"/>
        </w:rPr>
        <w:t>→</w:t>
      </w:r>
      <w:r>
        <w:rPr>
          <w:rFonts w:eastAsia="標楷體" w:cs="標楷體" w:hint="eastAsia"/>
          <w:sz w:val="20"/>
          <w:szCs w:val="20"/>
        </w:rPr>
        <w:t>系教師評審委員會</w:t>
      </w:r>
      <w:r>
        <w:rPr>
          <w:rFonts w:eastAsia="標楷體"/>
          <w:sz w:val="20"/>
          <w:szCs w:val="20"/>
        </w:rPr>
        <w:t>(</w:t>
      </w:r>
      <w:r>
        <w:rPr>
          <w:rFonts w:eastAsia="標楷體" w:cs="標楷體" w:hint="eastAsia"/>
          <w:sz w:val="20"/>
          <w:szCs w:val="20"/>
        </w:rPr>
        <w:t>審議</w:t>
      </w:r>
      <w:r>
        <w:rPr>
          <w:rFonts w:eastAsia="標楷體"/>
          <w:sz w:val="20"/>
          <w:szCs w:val="20"/>
        </w:rPr>
        <w:t>)→</w:t>
      </w:r>
      <w:r>
        <w:rPr>
          <w:rFonts w:eastAsia="標楷體" w:cs="標楷體" w:hint="eastAsia"/>
          <w:sz w:val="20"/>
          <w:szCs w:val="20"/>
        </w:rPr>
        <w:t>系中心主管</w:t>
      </w:r>
      <w:r>
        <w:rPr>
          <w:rFonts w:eastAsia="標楷體"/>
          <w:sz w:val="20"/>
          <w:szCs w:val="20"/>
        </w:rPr>
        <w:t>→</w:t>
      </w:r>
      <w:r>
        <w:rPr>
          <w:rFonts w:eastAsia="標楷體" w:cs="標楷體" w:hint="eastAsia"/>
          <w:sz w:val="20"/>
          <w:szCs w:val="20"/>
        </w:rPr>
        <w:t>德國語文系</w:t>
      </w:r>
      <w:r>
        <w:rPr>
          <w:rFonts w:eastAsia="標楷體"/>
          <w:sz w:val="20"/>
          <w:szCs w:val="20"/>
        </w:rPr>
        <w:t>(</w:t>
      </w:r>
      <w:r>
        <w:rPr>
          <w:rFonts w:eastAsia="標楷體" w:cs="標楷體" w:hint="eastAsia"/>
          <w:sz w:val="20"/>
          <w:szCs w:val="20"/>
        </w:rPr>
        <w:t>正本留存</w:t>
      </w:r>
      <w:r>
        <w:rPr>
          <w:rFonts w:eastAsia="標楷體"/>
          <w:sz w:val="20"/>
          <w:szCs w:val="20"/>
        </w:rPr>
        <w:t>)</w:t>
      </w:r>
      <w:r>
        <w:rPr>
          <w:rFonts w:eastAsia="標楷體" w:cs="標楷體" w:hint="eastAsia"/>
          <w:sz w:val="20"/>
          <w:szCs w:val="20"/>
        </w:rPr>
        <w:t>。</w:t>
      </w:r>
    </w:p>
    <w:p w:rsidR="00C578AB" w:rsidRDefault="00C578AB" w:rsidP="00033FBF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Application procedure: </w:t>
      </w:r>
      <w:proofErr w:type="spellStart"/>
      <w:r>
        <w:rPr>
          <w:rFonts w:eastAsia="標楷體"/>
          <w:sz w:val="20"/>
          <w:szCs w:val="20"/>
        </w:rPr>
        <w:t>Applicant→Department</w:t>
      </w:r>
      <w:proofErr w:type="spellEnd"/>
      <w:r>
        <w:rPr>
          <w:rFonts w:eastAsia="標楷體"/>
          <w:sz w:val="20"/>
          <w:szCs w:val="20"/>
        </w:rPr>
        <w:t xml:space="preserve"> of German (Departmental Teachers’ Evaluation Committee</w:t>
      </w:r>
      <w:proofErr w:type="gramStart"/>
      <w:r>
        <w:rPr>
          <w:rFonts w:eastAsia="標楷體"/>
          <w:sz w:val="20"/>
          <w:szCs w:val="20"/>
        </w:rPr>
        <w:t>)→</w:t>
      </w:r>
      <w:proofErr w:type="gramEnd"/>
      <w:r>
        <w:rPr>
          <w:rFonts w:eastAsia="標楷體"/>
          <w:sz w:val="20"/>
          <w:szCs w:val="20"/>
        </w:rPr>
        <w:t>Chairperson/Director of the Department →Department of German (Original copy kept for reference)</w:t>
      </w:r>
    </w:p>
    <w:p w:rsidR="00C578AB" w:rsidRPr="00033FBF" w:rsidRDefault="00C578AB">
      <w:pPr>
        <w:jc w:val="both"/>
        <w:rPr>
          <w:rFonts w:eastAsia="標楷體"/>
          <w:sz w:val="20"/>
          <w:szCs w:val="20"/>
        </w:rPr>
      </w:pPr>
    </w:p>
    <w:sectPr w:rsidR="00C578AB" w:rsidRPr="00033FBF" w:rsidSect="00337C5D">
      <w:footerReference w:type="default" r:id="rId8"/>
      <w:pgSz w:w="11906" w:h="16838"/>
      <w:pgMar w:top="851" w:right="851" w:bottom="567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44" w:rsidRDefault="00FD4B44">
      <w:r>
        <w:separator/>
      </w:r>
    </w:p>
  </w:endnote>
  <w:endnote w:type="continuationSeparator" w:id="0">
    <w:p w:rsidR="00FD4B44" w:rsidRDefault="00FD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AB" w:rsidRDefault="00C578AB">
    <w:pPr>
      <w:pStyle w:val="a4"/>
      <w:tabs>
        <w:tab w:val="clear" w:pos="8306"/>
      </w:tabs>
      <w:ind w:left="8280"/>
    </w:pPr>
    <w:r>
      <w:rPr>
        <w:rFonts w:eastAsia="標楷體" w:cs="標楷體" w:hint="eastAsia"/>
        <w:sz w:val="16"/>
        <w:szCs w:val="16"/>
      </w:rPr>
      <w:t>更新日期：</w:t>
    </w:r>
    <w:r>
      <w:rPr>
        <w:rFonts w:eastAsia="標楷體"/>
        <w:sz w:val="16"/>
        <w:szCs w:val="16"/>
      </w:rPr>
      <w:t>20190118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44" w:rsidRDefault="00FD4B44">
      <w:r>
        <w:rPr>
          <w:color w:val="000000"/>
        </w:rPr>
        <w:separator/>
      </w:r>
    </w:p>
  </w:footnote>
  <w:footnote w:type="continuationSeparator" w:id="0">
    <w:p w:rsidR="00FD4B44" w:rsidRDefault="00FD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3A37"/>
    <w:multiLevelType w:val="hybridMultilevel"/>
    <w:tmpl w:val="87CC2A40"/>
    <w:lvl w:ilvl="0" w:tplc="44921F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F17E51"/>
    <w:multiLevelType w:val="hybridMultilevel"/>
    <w:tmpl w:val="F6607648"/>
    <w:lvl w:ilvl="0" w:tplc="1EFAAA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43"/>
    <w:rsid w:val="00033FBF"/>
    <w:rsid w:val="00047643"/>
    <w:rsid w:val="000858B9"/>
    <w:rsid w:val="00091BA3"/>
    <w:rsid w:val="00093227"/>
    <w:rsid w:val="000D2B28"/>
    <w:rsid w:val="000E378D"/>
    <w:rsid w:val="000E4A4D"/>
    <w:rsid w:val="001200BA"/>
    <w:rsid w:val="001678B5"/>
    <w:rsid w:val="001C2FEC"/>
    <w:rsid w:val="001C66B9"/>
    <w:rsid w:val="001F4387"/>
    <w:rsid w:val="001F6479"/>
    <w:rsid w:val="00273EAA"/>
    <w:rsid w:val="002D62CE"/>
    <w:rsid w:val="0030437C"/>
    <w:rsid w:val="0031133E"/>
    <w:rsid w:val="00336512"/>
    <w:rsid w:val="00337C5D"/>
    <w:rsid w:val="003751E7"/>
    <w:rsid w:val="003A64BD"/>
    <w:rsid w:val="003B5CDA"/>
    <w:rsid w:val="003F4DB1"/>
    <w:rsid w:val="004137C5"/>
    <w:rsid w:val="00454993"/>
    <w:rsid w:val="004C14FC"/>
    <w:rsid w:val="005124E2"/>
    <w:rsid w:val="0051488E"/>
    <w:rsid w:val="00534300"/>
    <w:rsid w:val="0057085A"/>
    <w:rsid w:val="00572CB5"/>
    <w:rsid w:val="00611358"/>
    <w:rsid w:val="0068749D"/>
    <w:rsid w:val="006B5769"/>
    <w:rsid w:val="006C6DA0"/>
    <w:rsid w:val="006D3E37"/>
    <w:rsid w:val="00731C16"/>
    <w:rsid w:val="00756C3F"/>
    <w:rsid w:val="007B67ED"/>
    <w:rsid w:val="007C19AB"/>
    <w:rsid w:val="007D1E18"/>
    <w:rsid w:val="0080649C"/>
    <w:rsid w:val="0080794E"/>
    <w:rsid w:val="00811E17"/>
    <w:rsid w:val="008148E9"/>
    <w:rsid w:val="00826A5B"/>
    <w:rsid w:val="008436D1"/>
    <w:rsid w:val="00885A2A"/>
    <w:rsid w:val="00892F66"/>
    <w:rsid w:val="008A1953"/>
    <w:rsid w:val="0090321C"/>
    <w:rsid w:val="00932D6E"/>
    <w:rsid w:val="009609B5"/>
    <w:rsid w:val="00975FEF"/>
    <w:rsid w:val="00982688"/>
    <w:rsid w:val="0099066D"/>
    <w:rsid w:val="009C0216"/>
    <w:rsid w:val="00A16E88"/>
    <w:rsid w:val="00A173CC"/>
    <w:rsid w:val="00A8345A"/>
    <w:rsid w:val="00AE1012"/>
    <w:rsid w:val="00AE39BD"/>
    <w:rsid w:val="00AF74C4"/>
    <w:rsid w:val="00AF7945"/>
    <w:rsid w:val="00B227B5"/>
    <w:rsid w:val="00B35A16"/>
    <w:rsid w:val="00B65523"/>
    <w:rsid w:val="00B744FB"/>
    <w:rsid w:val="00C063A0"/>
    <w:rsid w:val="00C46A91"/>
    <w:rsid w:val="00C4792D"/>
    <w:rsid w:val="00C578AB"/>
    <w:rsid w:val="00C74D45"/>
    <w:rsid w:val="00C766BA"/>
    <w:rsid w:val="00C95C5F"/>
    <w:rsid w:val="00CB19D0"/>
    <w:rsid w:val="00CD6835"/>
    <w:rsid w:val="00CF4D45"/>
    <w:rsid w:val="00D13228"/>
    <w:rsid w:val="00D15B67"/>
    <w:rsid w:val="00D16A8E"/>
    <w:rsid w:val="00D35C97"/>
    <w:rsid w:val="00D605E8"/>
    <w:rsid w:val="00D63DBC"/>
    <w:rsid w:val="00DB7C0B"/>
    <w:rsid w:val="00DC523B"/>
    <w:rsid w:val="00DD0DAA"/>
    <w:rsid w:val="00DF52D9"/>
    <w:rsid w:val="00E064A6"/>
    <w:rsid w:val="00E50E31"/>
    <w:rsid w:val="00E6094C"/>
    <w:rsid w:val="00E74A6C"/>
    <w:rsid w:val="00E80B3A"/>
    <w:rsid w:val="00F03846"/>
    <w:rsid w:val="00F36A52"/>
    <w:rsid w:val="00F94784"/>
    <w:rsid w:val="00FA312A"/>
    <w:rsid w:val="00FC7FF9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337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semiHidden/>
    <w:locked/>
    <w:rPr>
      <w:kern w:val="3"/>
      <w:sz w:val="20"/>
      <w:szCs w:val="20"/>
    </w:rPr>
  </w:style>
  <w:style w:type="paragraph" w:styleId="a4">
    <w:name w:val="footer"/>
    <w:basedOn w:val="a"/>
    <w:link w:val="a5"/>
    <w:uiPriority w:val="99"/>
    <w:rsid w:val="00337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locked/>
    <w:rPr>
      <w:kern w:val="3"/>
      <w:sz w:val="20"/>
      <w:szCs w:val="20"/>
    </w:rPr>
  </w:style>
  <w:style w:type="character" w:styleId="a6">
    <w:name w:val="Hyperlink"/>
    <w:uiPriority w:val="99"/>
    <w:rsid w:val="00337C5D"/>
    <w:rPr>
      <w:color w:val="auto"/>
      <w:u w:val="none"/>
    </w:rPr>
  </w:style>
  <w:style w:type="paragraph" w:styleId="HTML">
    <w:name w:val="HTML Preformatted"/>
    <w:basedOn w:val="a"/>
    <w:link w:val="HTML1"/>
    <w:uiPriority w:val="99"/>
    <w:rsid w:val="00337C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1"/>
    <w:link w:val="HTML"/>
    <w:uiPriority w:val="99"/>
    <w:semiHidden/>
    <w:locked/>
    <w:rPr>
      <w:rFonts w:ascii="Courier New" w:hAnsi="Courier New" w:cs="Courier New"/>
      <w:kern w:val="3"/>
      <w:sz w:val="20"/>
      <w:szCs w:val="20"/>
    </w:rPr>
  </w:style>
  <w:style w:type="character" w:customStyle="1" w:styleId="HTML0">
    <w:name w:val="HTML 預設格式 字元"/>
    <w:uiPriority w:val="99"/>
    <w:rsid w:val="00337C5D"/>
    <w:rPr>
      <w:rFonts w:ascii="細明體" w:eastAsia="細明體" w:hAnsi="細明體" w:cs="細明體"/>
      <w:sz w:val="24"/>
      <w:szCs w:val="24"/>
    </w:rPr>
  </w:style>
  <w:style w:type="character" w:customStyle="1" w:styleId="st1">
    <w:name w:val="st1"/>
    <w:uiPriority w:val="99"/>
    <w:rsid w:val="00337C5D"/>
  </w:style>
  <w:style w:type="character" w:customStyle="1" w:styleId="a7">
    <w:name w:val="頁首 字元"/>
    <w:uiPriority w:val="99"/>
    <w:rsid w:val="00337C5D"/>
    <w:rPr>
      <w:kern w:val="3"/>
    </w:rPr>
  </w:style>
  <w:style w:type="paragraph" w:styleId="a8">
    <w:name w:val="Balloon Text"/>
    <w:basedOn w:val="a"/>
    <w:link w:val="10"/>
    <w:uiPriority w:val="99"/>
    <w:semiHidden/>
    <w:rsid w:val="00337C5D"/>
    <w:rPr>
      <w:rFonts w:ascii="Cambria" w:hAnsi="Cambria" w:cs="Cambria"/>
      <w:sz w:val="18"/>
      <w:szCs w:val="18"/>
    </w:rPr>
  </w:style>
  <w:style w:type="character" w:customStyle="1" w:styleId="10">
    <w:name w:val="註解方塊文字 字元1"/>
    <w:link w:val="a8"/>
    <w:uiPriority w:val="99"/>
    <w:semiHidden/>
    <w:locked/>
    <w:rPr>
      <w:rFonts w:ascii="Cambria" w:eastAsia="新細明體" w:hAnsi="Cambria" w:cs="Cambria"/>
      <w:kern w:val="3"/>
      <w:sz w:val="2"/>
      <w:szCs w:val="2"/>
    </w:rPr>
  </w:style>
  <w:style w:type="character" w:customStyle="1" w:styleId="a9">
    <w:name w:val="註解方塊文字 字元"/>
    <w:uiPriority w:val="99"/>
    <w:rsid w:val="00337C5D"/>
    <w:rPr>
      <w:rFonts w:ascii="Cambria" w:eastAsia="新細明體" w:hAnsi="Cambria" w:cs="Cambria"/>
      <w:kern w:val="3"/>
      <w:sz w:val="18"/>
      <w:szCs w:val="18"/>
    </w:rPr>
  </w:style>
  <w:style w:type="paragraph" w:styleId="aa">
    <w:name w:val="List Paragraph"/>
    <w:basedOn w:val="a"/>
    <w:uiPriority w:val="99"/>
    <w:qFormat/>
    <w:rsid w:val="00AF79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1973</Characters>
  <Application>Microsoft Office Word</Application>
  <DocSecurity>0</DocSecurity>
  <Lines>16</Lines>
  <Paragraphs>4</Paragraphs>
  <ScaleCrop>false</ScaleCrop>
  <Company>wenzao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文藻外語學院教師參加國內外學術研討會成果簡報單</dc:title>
  <dc:subject/>
  <dc:creator>人事室</dc:creator>
  <cp:keywords/>
  <dc:description/>
  <cp:lastModifiedBy>user</cp:lastModifiedBy>
  <cp:revision>19</cp:revision>
  <cp:lastPrinted>2018-11-02T01:25:00Z</cp:lastPrinted>
  <dcterms:created xsi:type="dcterms:W3CDTF">2019-01-18T07:59:00Z</dcterms:created>
  <dcterms:modified xsi:type="dcterms:W3CDTF">2019-01-18T08:52:00Z</dcterms:modified>
</cp:coreProperties>
</file>